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2D3F" w14:textId="17BBB836" w:rsidR="002B52D5" w:rsidRPr="002B52D5" w:rsidRDefault="002B52D5" w:rsidP="002B52D5">
      <w:pPr>
        <w:spacing w:after="0" w:line="240" w:lineRule="auto"/>
        <w:contextualSpacing/>
        <w:rPr>
          <w:rFonts w:ascii="Arial" w:hAnsi="Arial" w:cs="Arial"/>
        </w:rPr>
      </w:pPr>
      <w:r w:rsidRPr="002B52D5">
        <w:rPr>
          <w:rFonts w:ascii="Arial" w:hAnsi="Arial" w:cs="Arial"/>
        </w:rPr>
        <w:t xml:space="preserve">July </w:t>
      </w:r>
      <w:r w:rsidR="00C369BE">
        <w:rPr>
          <w:rFonts w:ascii="Arial" w:hAnsi="Arial" w:cs="Arial"/>
        </w:rPr>
        <w:t>13</w:t>
      </w:r>
      <w:r w:rsidRPr="002B52D5">
        <w:rPr>
          <w:rFonts w:ascii="Arial" w:hAnsi="Arial" w:cs="Arial"/>
        </w:rPr>
        <w:t>, 2024</w:t>
      </w:r>
    </w:p>
    <w:p w14:paraId="13D26871" w14:textId="77777777" w:rsidR="002B52D5" w:rsidRDefault="002B52D5" w:rsidP="002B52D5">
      <w:pPr>
        <w:spacing w:after="0" w:line="240" w:lineRule="auto"/>
        <w:contextualSpacing/>
        <w:rPr>
          <w:rFonts w:ascii="Arial" w:hAnsi="Arial" w:cs="Arial"/>
        </w:rPr>
      </w:pPr>
    </w:p>
    <w:p w14:paraId="68A0ECAD" w14:textId="77777777" w:rsidR="002B52D5" w:rsidRDefault="002B52D5" w:rsidP="002B52D5">
      <w:pPr>
        <w:spacing w:after="0" w:line="240" w:lineRule="auto"/>
        <w:contextualSpacing/>
        <w:rPr>
          <w:rFonts w:ascii="Arial" w:hAnsi="Arial" w:cs="Arial"/>
        </w:rPr>
      </w:pPr>
    </w:p>
    <w:p w14:paraId="472FD251" w14:textId="653473A5" w:rsidR="002B52D5" w:rsidRDefault="004749C4" w:rsidP="002B52D5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Federal Housing Finance Agency</w:t>
      </w:r>
    </w:p>
    <w:p w14:paraId="5C949B7F" w14:textId="77777777" w:rsidR="004749C4" w:rsidRPr="004749C4" w:rsidRDefault="004749C4" w:rsidP="004749C4">
      <w:pPr>
        <w:spacing w:after="0" w:line="240" w:lineRule="auto"/>
        <w:contextualSpacing/>
        <w:rPr>
          <w:rFonts w:ascii="Arial" w:hAnsi="Arial" w:cs="Arial"/>
        </w:rPr>
      </w:pPr>
      <w:r w:rsidRPr="004749C4">
        <w:rPr>
          <w:rFonts w:ascii="Arial" w:hAnsi="Arial" w:cs="Arial"/>
        </w:rPr>
        <w:t>Constitution Center</w:t>
      </w:r>
    </w:p>
    <w:p w14:paraId="4C1E38B1" w14:textId="77777777" w:rsidR="004749C4" w:rsidRPr="004749C4" w:rsidRDefault="004749C4" w:rsidP="004749C4">
      <w:pPr>
        <w:spacing w:after="0" w:line="240" w:lineRule="auto"/>
        <w:contextualSpacing/>
        <w:rPr>
          <w:rFonts w:ascii="Arial" w:hAnsi="Arial" w:cs="Arial"/>
        </w:rPr>
      </w:pPr>
      <w:r w:rsidRPr="004749C4">
        <w:rPr>
          <w:rFonts w:ascii="Arial" w:hAnsi="Arial" w:cs="Arial"/>
        </w:rPr>
        <w:t xml:space="preserve">400 7th Street, SW </w:t>
      </w:r>
    </w:p>
    <w:p w14:paraId="7A4D42C3" w14:textId="3E71CB2C" w:rsidR="002B52D5" w:rsidRDefault="004749C4" w:rsidP="004749C4">
      <w:pPr>
        <w:spacing w:after="0" w:line="240" w:lineRule="auto"/>
        <w:contextualSpacing/>
        <w:rPr>
          <w:rFonts w:ascii="Arial" w:hAnsi="Arial" w:cs="Arial"/>
        </w:rPr>
      </w:pPr>
      <w:r w:rsidRPr="004749C4">
        <w:rPr>
          <w:rFonts w:ascii="Arial" w:hAnsi="Arial" w:cs="Arial"/>
        </w:rPr>
        <w:t>Washington, D.C. 20219</w:t>
      </w:r>
    </w:p>
    <w:p w14:paraId="3F70A249" w14:textId="77777777" w:rsidR="006F04A1" w:rsidRDefault="006F04A1" w:rsidP="004749C4">
      <w:pPr>
        <w:spacing w:after="0" w:line="240" w:lineRule="auto"/>
        <w:contextualSpacing/>
        <w:rPr>
          <w:rFonts w:ascii="Arial" w:hAnsi="Arial" w:cs="Arial"/>
        </w:rPr>
      </w:pPr>
    </w:p>
    <w:p w14:paraId="4FDB2E0F" w14:textId="2D3C806B" w:rsidR="006F04A1" w:rsidRDefault="006F04A1" w:rsidP="004749C4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R.E.: Mission RFI</w:t>
      </w:r>
    </w:p>
    <w:p w14:paraId="0E09EA0E" w14:textId="77777777" w:rsidR="002B52D5" w:rsidRDefault="002B52D5" w:rsidP="002B52D5">
      <w:pPr>
        <w:spacing w:after="0" w:line="240" w:lineRule="auto"/>
        <w:contextualSpacing/>
        <w:rPr>
          <w:rFonts w:ascii="Arial" w:hAnsi="Arial" w:cs="Arial"/>
        </w:rPr>
      </w:pPr>
    </w:p>
    <w:p w14:paraId="339DF3B7" w14:textId="086D668B" w:rsidR="00CB23D5" w:rsidRDefault="006F04A1" w:rsidP="002B52D5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  <w:r w:rsidR="00CB23D5">
        <w:rPr>
          <w:rFonts w:ascii="Arial" w:hAnsi="Arial" w:cs="Arial"/>
        </w:rPr>
        <w:t>,</w:t>
      </w:r>
    </w:p>
    <w:p w14:paraId="680DDCB5" w14:textId="77777777" w:rsidR="00CB23D5" w:rsidRDefault="00CB23D5" w:rsidP="002B52D5">
      <w:pPr>
        <w:spacing w:after="0" w:line="240" w:lineRule="auto"/>
        <w:contextualSpacing/>
        <w:rPr>
          <w:rFonts w:ascii="Arial" w:hAnsi="Arial" w:cs="Arial"/>
        </w:rPr>
      </w:pPr>
    </w:p>
    <w:p w14:paraId="585B2D75" w14:textId="3EF6E388" w:rsidR="001C5E1B" w:rsidRDefault="001C5E1B" w:rsidP="002B52D5">
      <w:pPr>
        <w:spacing w:after="0" w:line="240" w:lineRule="auto"/>
        <w:rPr>
          <w:rFonts w:ascii="Arial" w:hAnsi="Arial" w:cs="Arial"/>
        </w:rPr>
      </w:pPr>
      <w:r w:rsidRPr="002B52D5">
        <w:rPr>
          <w:rFonts w:ascii="Arial" w:hAnsi="Arial" w:cs="Arial"/>
        </w:rPr>
        <w:t xml:space="preserve">I am writing in response to </w:t>
      </w:r>
      <w:r w:rsidR="00592CB7" w:rsidRPr="002B52D5">
        <w:rPr>
          <w:rFonts w:ascii="Arial" w:hAnsi="Arial" w:cs="Arial"/>
        </w:rPr>
        <w:t xml:space="preserve">the </w:t>
      </w:r>
      <w:r w:rsidRPr="002B52D5">
        <w:rPr>
          <w:rFonts w:ascii="Arial" w:hAnsi="Arial" w:cs="Arial"/>
        </w:rPr>
        <w:t xml:space="preserve">FHFA’s Request for Input </w:t>
      </w:r>
      <w:r w:rsidR="002B0D00" w:rsidRPr="002B52D5">
        <w:rPr>
          <w:rFonts w:ascii="Arial" w:hAnsi="Arial" w:cs="Arial"/>
        </w:rPr>
        <w:t xml:space="preserve">on the </w:t>
      </w:r>
      <w:r w:rsidRPr="002B52D5">
        <w:rPr>
          <w:rFonts w:ascii="Arial" w:hAnsi="Arial" w:cs="Arial"/>
        </w:rPr>
        <w:t>FHLBank</w:t>
      </w:r>
      <w:r w:rsidR="00621CC7" w:rsidRPr="002B52D5">
        <w:rPr>
          <w:rFonts w:ascii="Arial" w:hAnsi="Arial" w:cs="Arial"/>
        </w:rPr>
        <w:t xml:space="preserve"> System</w:t>
      </w:r>
      <w:r w:rsidRPr="002B52D5">
        <w:rPr>
          <w:rFonts w:ascii="Arial" w:hAnsi="Arial" w:cs="Arial"/>
        </w:rPr>
        <w:t xml:space="preserve"> </w:t>
      </w:r>
      <w:r w:rsidR="00621CC7" w:rsidRPr="002B52D5">
        <w:rPr>
          <w:rFonts w:ascii="Arial" w:hAnsi="Arial" w:cs="Arial"/>
        </w:rPr>
        <w:t xml:space="preserve">Mission </w:t>
      </w:r>
      <w:r w:rsidRPr="002B52D5">
        <w:rPr>
          <w:rFonts w:ascii="Arial" w:hAnsi="Arial" w:cs="Arial"/>
        </w:rPr>
        <w:t>issued on May 16, 2024.</w:t>
      </w:r>
    </w:p>
    <w:p w14:paraId="4F1E092E" w14:textId="77777777" w:rsidR="002B52D5" w:rsidRPr="002B52D5" w:rsidRDefault="002B52D5" w:rsidP="002B52D5">
      <w:pPr>
        <w:spacing w:after="0" w:line="240" w:lineRule="auto"/>
        <w:rPr>
          <w:rFonts w:ascii="Arial" w:hAnsi="Arial" w:cs="Arial"/>
        </w:rPr>
      </w:pPr>
    </w:p>
    <w:p w14:paraId="20847534" w14:textId="05CFB3D9" w:rsidR="00621CC7" w:rsidRDefault="00FC49D2" w:rsidP="002B52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Federal Home Loan Bank </w:t>
      </w:r>
      <w:r w:rsidR="00934888">
        <w:rPr>
          <w:rFonts w:ascii="Arial" w:hAnsi="Arial" w:cs="Arial"/>
        </w:rPr>
        <w:t>System (“FHLB”)</w:t>
      </w:r>
      <w:r>
        <w:rPr>
          <w:rFonts w:ascii="Arial" w:hAnsi="Arial" w:cs="Arial"/>
        </w:rPr>
        <w:t xml:space="preserve"> was established by Congress in 1932. It is </w:t>
      </w:r>
      <w:r w:rsidR="004569E2" w:rsidRPr="002B52D5">
        <w:rPr>
          <w:rFonts w:ascii="Arial" w:hAnsi="Arial" w:cs="Arial"/>
        </w:rPr>
        <w:t>Congress</w:t>
      </w:r>
      <w:r>
        <w:rPr>
          <w:rFonts w:ascii="Arial" w:hAnsi="Arial" w:cs="Arial"/>
        </w:rPr>
        <w:t xml:space="preserve">’s </w:t>
      </w:r>
      <w:r w:rsidR="00BF3E8F" w:rsidRPr="002B52D5">
        <w:rPr>
          <w:rFonts w:ascii="Arial" w:hAnsi="Arial" w:cs="Arial"/>
        </w:rPr>
        <w:t xml:space="preserve">responsibility </w:t>
      </w:r>
      <w:r w:rsidR="00934888">
        <w:rPr>
          <w:rFonts w:ascii="Arial" w:hAnsi="Arial" w:cs="Arial"/>
        </w:rPr>
        <w:t xml:space="preserve">and its alone </w:t>
      </w:r>
      <w:r w:rsidR="002B0D00" w:rsidRPr="002B52D5">
        <w:rPr>
          <w:rFonts w:ascii="Arial" w:hAnsi="Arial" w:cs="Arial"/>
        </w:rPr>
        <w:t>to establish</w:t>
      </w:r>
      <w:r w:rsidR="00BF3E8F" w:rsidRPr="002B52D5">
        <w:rPr>
          <w:rFonts w:ascii="Arial" w:hAnsi="Arial" w:cs="Arial"/>
        </w:rPr>
        <w:t xml:space="preserve"> and make any changes to </w:t>
      </w:r>
      <w:r w:rsidR="00621CC7" w:rsidRPr="002B52D5">
        <w:rPr>
          <w:rFonts w:ascii="Arial" w:hAnsi="Arial" w:cs="Arial"/>
        </w:rPr>
        <w:t>the mission of the FHLB</w:t>
      </w:r>
      <w:r w:rsidR="00BF3E8F" w:rsidRPr="002B52D5">
        <w:rPr>
          <w:rFonts w:ascii="Arial" w:hAnsi="Arial" w:cs="Arial"/>
        </w:rPr>
        <w:t xml:space="preserve">. </w:t>
      </w:r>
      <w:r w:rsidR="00934888">
        <w:rPr>
          <w:rFonts w:ascii="Arial" w:hAnsi="Arial" w:cs="Arial"/>
        </w:rPr>
        <w:t>With the Supreme Court</w:t>
      </w:r>
      <w:r w:rsidR="00612B6E">
        <w:rPr>
          <w:rFonts w:ascii="Arial" w:hAnsi="Arial" w:cs="Arial"/>
        </w:rPr>
        <w:t>’s</w:t>
      </w:r>
      <w:r w:rsidR="00934888">
        <w:rPr>
          <w:rFonts w:ascii="Arial" w:hAnsi="Arial" w:cs="Arial"/>
        </w:rPr>
        <w:t xml:space="preserve"> </w:t>
      </w:r>
      <w:r w:rsidR="002C7EDC">
        <w:rPr>
          <w:rFonts w:ascii="Arial" w:hAnsi="Arial" w:cs="Arial"/>
        </w:rPr>
        <w:t>recent ruling s</w:t>
      </w:r>
      <w:r w:rsidR="00934888">
        <w:rPr>
          <w:rFonts w:ascii="Arial" w:hAnsi="Arial" w:cs="Arial"/>
        </w:rPr>
        <w:t>trik</w:t>
      </w:r>
      <w:r w:rsidR="002C7EDC">
        <w:rPr>
          <w:rFonts w:ascii="Arial" w:hAnsi="Arial" w:cs="Arial"/>
        </w:rPr>
        <w:t xml:space="preserve">ing </w:t>
      </w:r>
      <w:r w:rsidR="00934888">
        <w:rPr>
          <w:rFonts w:ascii="Arial" w:hAnsi="Arial" w:cs="Arial"/>
        </w:rPr>
        <w:t xml:space="preserve">down the Chevron </w:t>
      </w:r>
      <w:r w:rsidR="002C7EDC">
        <w:rPr>
          <w:rFonts w:ascii="Arial" w:hAnsi="Arial" w:cs="Arial"/>
        </w:rPr>
        <w:t xml:space="preserve">Deference Doctrine the Federal Housing Finance Agency seems to be overstepping its authority in trying to redefine the FHLB’s Mission. </w:t>
      </w:r>
      <w:r w:rsidR="00BF3E8F" w:rsidRPr="002B52D5">
        <w:rPr>
          <w:rFonts w:ascii="Arial" w:hAnsi="Arial" w:cs="Arial"/>
        </w:rPr>
        <w:t>Congress establish</w:t>
      </w:r>
      <w:r w:rsidR="002D6E7D" w:rsidRPr="002B52D5">
        <w:rPr>
          <w:rFonts w:ascii="Arial" w:hAnsi="Arial" w:cs="Arial"/>
        </w:rPr>
        <w:t>ed</w:t>
      </w:r>
      <w:r w:rsidR="00BF3E8F" w:rsidRPr="002B52D5">
        <w:rPr>
          <w:rFonts w:ascii="Arial" w:hAnsi="Arial" w:cs="Arial"/>
        </w:rPr>
        <w:t xml:space="preserve"> the mission of the FHLB in the </w:t>
      </w:r>
      <w:r w:rsidR="00621CC7" w:rsidRPr="002B52D5">
        <w:rPr>
          <w:rFonts w:ascii="Arial" w:hAnsi="Arial" w:cs="Arial"/>
        </w:rPr>
        <w:t>Federal Home Loan Bank Act and</w:t>
      </w:r>
      <w:r w:rsidR="008933B8" w:rsidRPr="002B52D5">
        <w:rPr>
          <w:rFonts w:ascii="Arial" w:hAnsi="Arial" w:cs="Arial"/>
        </w:rPr>
        <w:t xml:space="preserve"> captured </w:t>
      </w:r>
      <w:r w:rsidR="00B9404A" w:rsidRPr="002B52D5">
        <w:rPr>
          <w:rFonts w:ascii="Arial" w:hAnsi="Arial" w:cs="Arial"/>
        </w:rPr>
        <w:t xml:space="preserve">the mission </w:t>
      </w:r>
      <w:r w:rsidR="008933B8" w:rsidRPr="002B52D5">
        <w:rPr>
          <w:rFonts w:ascii="Arial" w:hAnsi="Arial" w:cs="Arial"/>
        </w:rPr>
        <w:t xml:space="preserve">again in the Housing and Economic Recovery Act. </w:t>
      </w:r>
      <w:r w:rsidR="002D6E7D" w:rsidRPr="002B52D5">
        <w:rPr>
          <w:rFonts w:ascii="Arial" w:hAnsi="Arial" w:cs="Arial"/>
        </w:rPr>
        <w:t>Congress has also expanded the FHL</w:t>
      </w:r>
      <w:r w:rsidR="00407265">
        <w:rPr>
          <w:rFonts w:ascii="Arial" w:hAnsi="Arial" w:cs="Arial"/>
        </w:rPr>
        <w:t>B</w:t>
      </w:r>
      <w:r w:rsidR="002D6E7D" w:rsidRPr="002B52D5">
        <w:rPr>
          <w:rFonts w:ascii="Arial" w:hAnsi="Arial" w:cs="Arial"/>
        </w:rPr>
        <w:t xml:space="preserve"> mission through statu</w:t>
      </w:r>
      <w:r w:rsidR="00E74A7A" w:rsidRPr="002B52D5">
        <w:rPr>
          <w:rFonts w:ascii="Arial" w:hAnsi="Arial" w:cs="Arial"/>
        </w:rPr>
        <w:t>t</w:t>
      </w:r>
      <w:r w:rsidR="002D6E7D" w:rsidRPr="002B52D5">
        <w:rPr>
          <w:rFonts w:ascii="Arial" w:hAnsi="Arial" w:cs="Arial"/>
        </w:rPr>
        <w:t>e</w:t>
      </w:r>
      <w:r w:rsidR="00612B6E">
        <w:rPr>
          <w:rFonts w:ascii="Arial" w:hAnsi="Arial" w:cs="Arial"/>
        </w:rPr>
        <w:t>s</w:t>
      </w:r>
      <w:r w:rsidR="00B9404A" w:rsidRPr="002B52D5">
        <w:rPr>
          <w:rFonts w:ascii="Arial" w:hAnsi="Arial" w:cs="Arial"/>
        </w:rPr>
        <w:t xml:space="preserve"> over time</w:t>
      </w:r>
      <w:r w:rsidR="002D6E7D" w:rsidRPr="002B52D5">
        <w:rPr>
          <w:rFonts w:ascii="Arial" w:hAnsi="Arial" w:cs="Arial"/>
        </w:rPr>
        <w:t xml:space="preserve">. </w:t>
      </w:r>
      <w:r w:rsidR="00621CC7" w:rsidRPr="002B52D5">
        <w:rPr>
          <w:rFonts w:ascii="Arial" w:hAnsi="Arial" w:cs="Arial"/>
        </w:rPr>
        <w:t xml:space="preserve">As directed by Congress, </w:t>
      </w:r>
      <w:r w:rsidR="002D6E7D" w:rsidRPr="002B52D5">
        <w:rPr>
          <w:rFonts w:ascii="Arial" w:hAnsi="Arial" w:cs="Arial"/>
        </w:rPr>
        <w:t xml:space="preserve">the mission of the FHLBanks is </w:t>
      </w:r>
      <w:r w:rsidR="00621CC7" w:rsidRPr="002B52D5">
        <w:rPr>
          <w:rFonts w:ascii="Arial" w:hAnsi="Arial" w:cs="Arial"/>
        </w:rPr>
        <w:t>to provide a reliable, cost-effective source of liquidity to their members and suppor</w:t>
      </w:r>
      <w:r w:rsidR="00BF3E8F" w:rsidRPr="002B52D5">
        <w:rPr>
          <w:rFonts w:ascii="Arial" w:hAnsi="Arial" w:cs="Arial"/>
        </w:rPr>
        <w:t>t</w:t>
      </w:r>
      <w:r w:rsidR="00621CC7" w:rsidRPr="002B52D5">
        <w:rPr>
          <w:rFonts w:ascii="Arial" w:hAnsi="Arial" w:cs="Arial"/>
        </w:rPr>
        <w:t xml:space="preserve"> housing and community development efforts</w:t>
      </w:r>
      <w:r w:rsidR="008933B8" w:rsidRPr="002B52D5">
        <w:rPr>
          <w:rFonts w:ascii="Arial" w:hAnsi="Arial" w:cs="Arial"/>
        </w:rPr>
        <w:t xml:space="preserve">. </w:t>
      </w:r>
    </w:p>
    <w:p w14:paraId="639094D0" w14:textId="77777777" w:rsidR="002B52D5" w:rsidRPr="002B52D5" w:rsidRDefault="002B52D5" w:rsidP="002B52D5">
      <w:pPr>
        <w:spacing w:after="0" w:line="240" w:lineRule="auto"/>
        <w:rPr>
          <w:rFonts w:ascii="Arial" w:hAnsi="Arial" w:cs="Arial"/>
        </w:rPr>
      </w:pPr>
    </w:p>
    <w:p w14:paraId="7CAA4386" w14:textId="7AB206F7" w:rsidR="004402F3" w:rsidRDefault="00B9404A" w:rsidP="002B52D5">
      <w:pPr>
        <w:spacing w:after="0" w:line="240" w:lineRule="auto"/>
        <w:rPr>
          <w:rFonts w:ascii="Arial" w:hAnsi="Arial" w:cs="Arial"/>
        </w:rPr>
      </w:pPr>
      <w:r w:rsidRPr="002B52D5">
        <w:rPr>
          <w:rFonts w:ascii="Arial" w:hAnsi="Arial" w:cs="Arial"/>
        </w:rPr>
        <w:t>As the</w:t>
      </w:r>
      <w:r w:rsidR="00621CC7" w:rsidRPr="002B52D5">
        <w:rPr>
          <w:rFonts w:ascii="Arial" w:hAnsi="Arial" w:cs="Arial"/>
        </w:rPr>
        <w:t xml:space="preserve"> CEO of </w:t>
      </w:r>
      <w:r w:rsidR="002C7EDC">
        <w:rPr>
          <w:rFonts w:ascii="Arial" w:hAnsi="Arial" w:cs="Arial"/>
        </w:rPr>
        <w:t xml:space="preserve">Brentwood </w:t>
      </w:r>
      <w:r w:rsidR="00621CC7" w:rsidRPr="004402F3">
        <w:rPr>
          <w:rFonts w:ascii="Arial" w:hAnsi="Arial" w:cs="Arial"/>
        </w:rPr>
        <w:t>Bank</w:t>
      </w:r>
      <w:r w:rsidRPr="002B52D5">
        <w:rPr>
          <w:rFonts w:ascii="Arial" w:hAnsi="Arial" w:cs="Arial"/>
        </w:rPr>
        <w:t xml:space="preserve">, </w:t>
      </w:r>
      <w:r w:rsidR="002C7EDC">
        <w:rPr>
          <w:rFonts w:ascii="Arial" w:hAnsi="Arial" w:cs="Arial"/>
        </w:rPr>
        <w:t xml:space="preserve">a </w:t>
      </w:r>
      <w:r w:rsidR="004359BC">
        <w:rPr>
          <w:rFonts w:ascii="Arial" w:hAnsi="Arial" w:cs="Arial"/>
        </w:rPr>
        <w:t xml:space="preserve">$1 billion </w:t>
      </w:r>
      <w:r w:rsidR="002C7EDC">
        <w:rPr>
          <w:rFonts w:ascii="Arial" w:hAnsi="Arial" w:cs="Arial"/>
        </w:rPr>
        <w:t>Community Bank</w:t>
      </w:r>
      <w:r w:rsidR="004359BC">
        <w:rPr>
          <w:rFonts w:ascii="Arial" w:hAnsi="Arial" w:cs="Arial"/>
        </w:rPr>
        <w:t>,</w:t>
      </w:r>
      <w:r w:rsidR="002C7EDC">
        <w:rPr>
          <w:rFonts w:ascii="Arial" w:hAnsi="Arial" w:cs="Arial"/>
        </w:rPr>
        <w:t xml:space="preserve"> </w:t>
      </w:r>
      <w:r w:rsidRPr="002B52D5">
        <w:rPr>
          <w:rFonts w:ascii="Arial" w:hAnsi="Arial" w:cs="Arial"/>
        </w:rPr>
        <w:t>we leverage</w:t>
      </w:r>
      <w:r w:rsidR="004104D0" w:rsidRPr="002B52D5">
        <w:rPr>
          <w:rFonts w:ascii="Arial" w:hAnsi="Arial" w:cs="Arial"/>
        </w:rPr>
        <w:t xml:space="preserve"> </w:t>
      </w:r>
      <w:r w:rsidRPr="002B52D5">
        <w:rPr>
          <w:rFonts w:ascii="Arial" w:hAnsi="Arial" w:cs="Arial"/>
        </w:rPr>
        <w:t xml:space="preserve">the </w:t>
      </w:r>
      <w:r w:rsidR="00BF3E8F" w:rsidRPr="002B52D5">
        <w:rPr>
          <w:rFonts w:ascii="Arial" w:hAnsi="Arial" w:cs="Arial"/>
        </w:rPr>
        <w:t>FHLB</w:t>
      </w:r>
      <w:r w:rsidR="004359BC">
        <w:rPr>
          <w:rFonts w:ascii="Arial" w:hAnsi="Arial" w:cs="Arial"/>
        </w:rPr>
        <w:t xml:space="preserve"> with its</w:t>
      </w:r>
      <w:r w:rsidR="00BF3E8F" w:rsidRPr="002B52D5">
        <w:rPr>
          <w:rFonts w:ascii="Arial" w:hAnsi="Arial" w:cs="Arial"/>
        </w:rPr>
        <w:t xml:space="preserve"> congressionally </w:t>
      </w:r>
      <w:r w:rsidR="002B0D00" w:rsidRPr="002B52D5">
        <w:rPr>
          <w:rFonts w:ascii="Arial" w:hAnsi="Arial" w:cs="Arial"/>
        </w:rPr>
        <w:t>established</w:t>
      </w:r>
      <w:r w:rsidR="00BF3E8F" w:rsidRPr="002B52D5">
        <w:rPr>
          <w:rFonts w:ascii="Arial" w:hAnsi="Arial" w:cs="Arial"/>
        </w:rPr>
        <w:t xml:space="preserve"> mission </w:t>
      </w:r>
      <w:r w:rsidRPr="002B52D5">
        <w:rPr>
          <w:rFonts w:ascii="Arial" w:hAnsi="Arial" w:cs="Arial"/>
        </w:rPr>
        <w:t xml:space="preserve">to help the </w:t>
      </w:r>
      <w:r w:rsidR="00BF3E8F" w:rsidRPr="002B52D5">
        <w:rPr>
          <w:rFonts w:ascii="Arial" w:hAnsi="Arial" w:cs="Arial"/>
        </w:rPr>
        <w:t xml:space="preserve">communities we serve. </w:t>
      </w:r>
      <w:r w:rsidR="004402F3">
        <w:rPr>
          <w:rFonts w:ascii="Arial" w:hAnsi="Arial" w:cs="Arial"/>
        </w:rPr>
        <w:t>Currently Brentwood Bank has:</w:t>
      </w:r>
    </w:p>
    <w:p w14:paraId="5B608667" w14:textId="514C3348" w:rsidR="002B52D5" w:rsidRDefault="004402F3" w:rsidP="002B5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402F3">
        <w:rPr>
          <w:rFonts w:ascii="Arial" w:hAnsi="Arial" w:cs="Arial"/>
        </w:rPr>
        <w:t xml:space="preserve">$39 million in Community Investment Program (“CIP”) advances. Some of </w:t>
      </w:r>
      <w:r w:rsidR="004D5F82" w:rsidRPr="004402F3">
        <w:rPr>
          <w:rFonts w:ascii="Arial" w:hAnsi="Arial" w:cs="Arial"/>
        </w:rPr>
        <w:t>these advances</w:t>
      </w:r>
      <w:r w:rsidRPr="004402F3">
        <w:rPr>
          <w:rFonts w:ascii="Arial" w:hAnsi="Arial" w:cs="Arial"/>
        </w:rPr>
        <w:t xml:space="preserve"> are being used in </w:t>
      </w:r>
      <w:r w:rsidR="004D5F82" w:rsidRPr="004402F3">
        <w:rPr>
          <w:rFonts w:ascii="Arial" w:hAnsi="Arial" w:cs="Arial"/>
        </w:rPr>
        <w:t>low- and moderate-income</w:t>
      </w:r>
      <w:r w:rsidRPr="004402F3">
        <w:rPr>
          <w:rFonts w:ascii="Arial" w:hAnsi="Arial" w:cs="Arial"/>
        </w:rPr>
        <w:t xml:space="preserve"> tracts to finance apartments for individuals and families. Other advances are used to fund small business</w:t>
      </w:r>
      <w:r w:rsidR="00612B6E">
        <w:rPr>
          <w:rFonts w:ascii="Arial" w:hAnsi="Arial" w:cs="Arial"/>
        </w:rPr>
        <w:t>es</w:t>
      </w:r>
      <w:r w:rsidRPr="004402F3">
        <w:rPr>
          <w:rFonts w:ascii="Arial" w:hAnsi="Arial" w:cs="Arial"/>
        </w:rPr>
        <w:t xml:space="preserve">. </w:t>
      </w:r>
    </w:p>
    <w:p w14:paraId="4DB95D3C" w14:textId="4BC7F699" w:rsidR="004402F3" w:rsidRDefault="004402F3" w:rsidP="002B5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$30 million </w:t>
      </w:r>
      <w:r w:rsidR="00626F25">
        <w:rPr>
          <w:rFonts w:ascii="Arial" w:hAnsi="Arial" w:cs="Arial"/>
        </w:rPr>
        <w:t xml:space="preserve">in </w:t>
      </w:r>
      <w:r w:rsidR="00612B6E">
        <w:rPr>
          <w:rFonts w:ascii="Arial" w:hAnsi="Arial" w:cs="Arial"/>
        </w:rPr>
        <w:t>L</w:t>
      </w:r>
      <w:r w:rsidR="00626F25">
        <w:rPr>
          <w:rFonts w:ascii="Arial" w:hAnsi="Arial" w:cs="Arial"/>
        </w:rPr>
        <w:t>etters of Credit are being used to collateralize local municipal deposits.</w:t>
      </w:r>
    </w:p>
    <w:p w14:paraId="721191FC" w14:textId="0C334C0D" w:rsidR="00626F25" w:rsidRDefault="00626F25" w:rsidP="002B5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$3 million currently in Mortgage Partnership Finance (“MPF”). T</w:t>
      </w:r>
      <w:r w:rsidR="00407265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is </w:t>
      </w:r>
      <w:r w:rsidR="004D5F82">
        <w:rPr>
          <w:rFonts w:ascii="Arial" w:hAnsi="Arial" w:cs="Arial"/>
        </w:rPr>
        <w:t>program,</w:t>
      </w:r>
      <w:r>
        <w:rPr>
          <w:rFonts w:ascii="Arial" w:hAnsi="Arial" w:cs="Arial"/>
        </w:rPr>
        <w:t xml:space="preserve"> when the mortgage business is more </w:t>
      </w:r>
      <w:r w:rsidR="004D5F82">
        <w:rPr>
          <w:rFonts w:ascii="Arial" w:hAnsi="Arial" w:cs="Arial"/>
        </w:rPr>
        <w:t>active,</w:t>
      </w:r>
      <w:r>
        <w:rPr>
          <w:rFonts w:ascii="Arial" w:hAnsi="Arial" w:cs="Arial"/>
        </w:rPr>
        <w:t xml:space="preserve"> affords Brentwood the a</w:t>
      </w:r>
      <w:r w:rsidR="00612B6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ility to provide additional opportunities for home ownership for </w:t>
      </w:r>
      <w:r w:rsidR="00612B6E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customers.</w:t>
      </w:r>
    </w:p>
    <w:p w14:paraId="07CC23E2" w14:textId="0D523E14" w:rsidR="0084507F" w:rsidRDefault="00626F25" w:rsidP="002B52D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advances are critical in the Bank’s asset liability management</w:t>
      </w:r>
      <w:r w:rsidR="00407265">
        <w:rPr>
          <w:rFonts w:ascii="Arial" w:hAnsi="Arial" w:cs="Arial"/>
        </w:rPr>
        <w:t>, p</w:t>
      </w:r>
      <w:r>
        <w:rPr>
          <w:rFonts w:ascii="Arial" w:hAnsi="Arial" w:cs="Arial"/>
        </w:rPr>
        <w:t xml:space="preserve">roviding longer sources of </w:t>
      </w:r>
      <w:r w:rsidR="0084507F">
        <w:rPr>
          <w:rFonts w:ascii="Arial" w:hAnsi="Arial" w:cs="Arial"/>
        </w:rPr>
        <w:t>funds for loans that a customer can’t or won’t.</w:t>
      </w:r>
    </w:p>
    <w:p w14:paraId="003DA899" w14:textId="77777777" w:rsidR="004402F3" w:rsidRPr="004402F3" w:rsidRDefault="004402F3" w:rsidP="004402F3">
      <w:pPr>
        <w:spacing w:after="0" w:line="240" w:lineRule="auto"/>
        <w:rPr>
          <w:rFonts w:ascii="Arial" w:hAnsi="Arial" w:cs="Arial"/>
        </w:rPr>
      </w:pPr>
    </w:p>
    <w:p w14:paraId="332BD0C8" w14:textId="22C844BB" w:rsidR="0084507F" w:rsidRDefault="006F5D86" w:rsidP="002B52D5">
      <w:pPr>
        <w:spacing w:after="0" w:line="240" w:lineRule="auto"/>
        <w:rPr>
          <w:rFonts w:ascii="Arial" w:hAnsi="Arial" w:cs="Arial"/>
        </w:rPr>
      </w:pPr>
      <w:r w:rsidRPr="002B52D5">
        <w:rPr>
          <w:rFonts w:ascii="Arial" w:hAnsi="Arial" w:cs="Arial"/>
        </w:rPr>
        <w:t xml:space="preserve">As the FHFA considers possible changes to the </w:t>
      </w:r>
      <w:r w:rsidR="002535DC" w:rsidRPr="002B52D5">
        <w:rPr>
          <w:rFonts w:ascii="Arial" w:hAnsi="Arial" w:cs="Arial"/>
        </w:rPr>
        <w:t>FHLBanks</w:t>
      </w:r>
      <w:r w:rsidR="00592CB7" w:rsidRPr="002B52D5">
        <w:rPr>
          <w:rFonts w:ascii="Arial" w:hAnsi="Arial" w:cs="Arial"/>
        </w:rPr>
        <w:t>,</w:t>
      </w:r>
      <w:r w:rsidR="002535DC" w:rsidRPr="002B52D5">
        <w:rPr>
          <w:rFonts w:ascii="Arial" w:hAnsi="Arial" w:cs="Arial"/>
        </w:rPr>
        <w:t xml:space="preserve"> it is essential</w:t>
      </w:r>
      <w:r w:rsidR="00BF3E8F" w:rsidRPr="002B52D5">
        <w:rPr>
          <w:rFonts w:ascii="Arial" w:hAnsi="Arial" w:cs="Arial"/>
        </w:rPr>
        <w:t xml:space="preserve"> that the power</w:t>
      </w:r>
      <w:r w:rsidR="008933B8" w:rsidRPr="002B52D5">
        <w:rPr>
          <w:rFonts w:ascii="Arial" w:hAnsi="Arial" w:cs="Arial"/>
        </w:rPr>
        <w:t>ful</w:t>
      </w:r>
      <w:r w:rsidR="00BF3E8F" w:rsidRPr="002B52D5">
        <w:rPr>
          <w:rFonts w:ascii="Arial" w:hAnsi="Arial" w:cs="Arial"/>
        </w:rPr>
        <w:t xml:space="preserve"> mission established by Congress is not altered</w:t>
      </w:r>
      <w:r w:rsidR="008933B8" w:rsidRPr="002B52D5">
        <w:rPr>
          <w:rFonts w:ascii="Arial" w:hAnsi="Arial" w:cs="Arial"/>
        </w:rPr>
        <w:t xml:space="preserve"> and that any changes to the </w:t>
      </w:r>
      <w:r w:rsidR="004151E8" w:rsidRPr="002B52D5">
        <w:rPr>
          <w:rFonts w:ascii="Arial" w:hAnsi="Arial" w:cs="Arial"/>
        </w:rPr>
        <w:t>missio</w:t>
      </w:r>
      <w:r w:rsidR="008933B8" w:rsidRPr="002B52D5">
        <w:rPr>
          <w:rFonts w:ascii="Arial" w:hAnsi="Arial" w:cs="Arial"/>
        </w:rPr>
        <w:t xml:space="preserve">n must </w:t>
      </w:r>
      <w:r w:rsidR="0084507F">
        <w:rPr>
          <w:rFonts w:ascii="Arial" w:hAnsi="Arial" w:cs="Arial"/>
        </w:rPr>
        <w:t xml:space="preserve">be </w:t>
      </w:r>
      <w:r w:rsidR="008933B8" w:rsidRPr="002B52D5">
        <w:rPr>
          <w:rFonts w:ascii="Arial" w:hAnsi="Arial" w:cs="Arial"/>
        </w:rPr>
        <w:t xml:space="preserve">done through </w:t>
      </w:r>
      <w:r w:rsidR="00407265">
        <w:rPr>
          <w:rFonts w:ascii="Arial" w:hAnsi="Arial" w:cs="Arial"/>
        </w:rPr>
        <w:t>C</w:t>
      </w:r>
      <w:r w:rsidR="008933B8" w:rsidRPr="002B52D5">
        <w:rPr>
          <w:rFonts w:ascii="Arial" w:hAnsi="Arial" w:cs="Arial"/>
        </w:rPr>
        <w:t>ongressional action</w:t>
      </w:r>
      <w:r w:rsidR="0084507F">
        <w:rPr>
          <w:rFonts w:ascii="Arial" w:hAnsi="Arial" w:cs="Arial"/>
        </w:rPr>
        <w:t>. Thi</w:t>
      </w:r>
      <w:r w:rsidR="008933B8" w:rsidRPr="002B52D5">
        <w:rPr>
          <w:rFonts w:ascii="Arial" w:hAnsi="Arial" w:cs="Arial"/>
        </w:rPr>
        <w:t xml:space="preserve">s will help </w:t>
      </w:r>
      <w:r w:rsidR="004151E8" w:rsidRPr="002B52D5">
        <w:rPr>
          <w:rFonts w:ascii="Arial" w:hAnsi="Arial" w:cs="Arial"/>
        </w:rPr>
        <w:t>ensure</w:t>
      </w:r>
      <w:r w:rsidR="008933B8" w:rsidRPr="002B52D5">
        <w:rPr>
          <w:rFonts w:ascii="Arial" w:hAnsi="Arial" w:cs="Arial"/>
        </w:rPr>
        <w:t xml:space="preserve"> the FHLBanks’ </w:t>
      </w:r>
      <w:r w:rsidR="00407265">
        <w:rPr>
          <w:rFonts w:ascii="Arial" w:hAnsi="Arial" w:cs="Arial"/>
        </w:rPr>
        <w:t xml:space="preserve">support </w:t>
      </w:r>
      <w:r w:rsidR="008933B8" w:rsidRPr="002B52D5">
        <w:rPr>
          <w:rFonts w:ascii="Arial" w:hAnsi="Arial" w:cs="Arial"/>
        </w:rPr>
        <w:t xml:space="preserve">to </w:t>
      </w:r>
      <w:r w:rsidR="002D6E7D" w:rsidRPr="002B52D5">
        <w:rPr>
          <w:rFonts w:ascii="Arial" w:hAnsi="Arial" w:cs="Arial"/>
        </w:rPr>
        <w:t xml:space="preserve">communities </w:t>
      </w:r>
      <w:r w:rsidR="008933B8" w:rsidRPr="002B52D5">
        <w:rPr>
          <w:rFonts w:ascii="Arial" w:hAnsi="Arial" w:cs="Arial"/>
        </w:rPr>
        <w:t>of more available credit, lower loan costs</w:t>
      </w:r>
      <w:r w:rsidR="00592CB7" w:rsidRPr="002B52D5">
        <w:rPr>
          <w:rFonts w:ascii="Arial" w:hAnsi="Arial" w:cs="Arial"/>
        </w:rPr>
        <w:t>,</w:t>
      </w:r>
      <w:r w:rsidR="008933B8" w:rsidRPr="002B52D5">
        <w:rPr>
          <w:rFonts w:ascii="Arial" w:hAnsi="Arial" w:cs="Arial"/>
        </w:rPr>
        <w:t xml:space="preserve"> and increased financial stability i</w:t>
      </w:r>
      <w:r w:rsidR="00592CB7" w:rsidRPr="002B52D5">
        <w:rPr>
          <w:rFonts w:ascii="Arial" w:hAnsi="Arial" w:cs="Arial"/>
        </w:rPr>
        <w:t>s</w:t>
      </w:r>
      <w:r w:rsidR="008933B8" w:rsidRPr="002B52D5">
        <w:rPr>
          <w:rFonts w:ascii="Arial" w:hAnsi="Arial" w:cs="Arial"/>
        </w:rPr>
        <w:t xml:space="preserve"> preserved.</w:t>
      </w:r>
    </w:p>
    <w:p w14:paraId="0A9F9603" w14:textId="77777777" w:rsidR="0084507F" w:rsidRDefault="0084507F" w:rsidP="002B52D5">
      <w:pPr>
        <w:spacing w:after="0" w:line="240" w:lineRule="auto"/>
        <w:rPr>
          <w:rFonts w:ascii="Arial" w:hAnsi="Arial" w:cs="Arial"/>
        </w:rPr>
      </w:pPr>
    </w:p>
    <w:p w14:paraId="10FCE202" w14:textId="77777777" w:rsidR="0084507F" w:rsidRDefault="0084507F" w:rsidP="002B52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Sincerely yours,</w:t>
      </w:r>
    </w:p>
    <w:p w14:paraId="0523A3D5" w14:textId="77777777" w:rsidR="0084507F" w:rsidRDefault="0084507F" w:rsidP="002B52D5">
      <w:pPr>
        <w:spacing w:after="0" w:line="240" w:lineRule="auto"/>
        <w:rPr>
          <w:rFonts w:ascii="Arial" w:hAnsi="Arial" w:cs="Arial"/>
        </w:rPr>
      </w:pPr>
    </w:p>
    <w:p w14:paraId="0F935F73" w14:textId="77777777" w:rsidR="0084507F" w:rsidRDefault="0084507F" w:rsidP="002B52D5">
      <w:pPr>
        <w:spacing w:after="0" w:line="240" w:lineRule="auto"/>
        <w:rPr>
          <w:rFonts w:ascii="Arial" w:hAnsi="Arial" w:cs="Arial"/>
        </w:rPr>
      </w:pPr>
    </w:p>
    <w:p w14:paraId="61B56AC8" w14:textId="77777777" w:rsidR="0084507F" w:rsidRDefault="0084507F" w:rsidP="002B52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Thomas Bailey, President &amp; CEO</w:t>
      </w:r>
    </w:p>
    <w:p w14:paraId="21DC5191" w14:textId="77777777" w:rsidR="0084507F" w:rsidRDefault="0084507F" w:rsidP="002B52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Brentwood Bank</w:t>
      </w:r>
    </w:p>
    <w:p w14:paraId="3189CA07" w14:textId="77777777" w:rsidR="0084507F" w:rsidRDefault="0084507F" w:rsidP="002B52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411 McMurray Road</w:t>
      </w:r>
    </w:p>
    <w:p w14:paraId="77174ACE" w14:textId="27242F61" w:rsidR="001C5E1B" w:rsidRPr="002B52D5" w:rsidRDefault="0084507F" w:rsidP="002B52D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Bethel Park PA  15102</w:t>
      </w:r>
      <w:r w:rsidR="008933B8" w:rsidRPr="002B52D5">
        <w:rPr>
          <w:rFonts w:ascii="Arial" w:hAnsi="Arial" w:cs="Arial"/>
        </w:rPr>
        <w:t xml:space="preserve"> </w:t>
      </w:r>
    </w:p>
    <w:sectPr w:rsidR="001C5E1B" w:rsidRPr="002B5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30A3B"/>
    <w:multiLevelType w:val="hybridMultilevel"/>
    <w:tmpl w:val="71A41B16"/>
    <w:lvl w:ilvl="0" w:tplc="0FA6C030">
      <w:start w:val="1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1B"/>
    <w:rsid w:val="00174682"/>
    <w:rsid w:val="001C5E1B"/>
    <w:rsid w:val="00206147"/>
    <w:rsid w:val="002535DC"/>
    <w:rsid w:val="002B0D00"/>
    <w:rsid w:val="002B52D5"/>
    <w:rsid w:val="002C7EDC"/>
    <w:rsid w:val="002D6E7D"/>
    <w:rsid w:val="003D612A"/>
    <w:rsid w:val="00407265"/>
    <w:rsid w:val="004104D0"/>
    <w:rsid w:val="004151E8"/>
    <w:rsid w:val="004359BC"/>
    <w:rsid w:val="004402F3"/>
    <w:rsid w:val="004569E2"/>
    <w:rsid w:val="004749C4"/>
    <w:rsid w:val="004D5F82"/>
    <w:rsid w:val="00592CB7"/>
    <w:rsid w:val="00612B6E"/>
    <w:rsid w:val="00621CC7"/>
    <w:rsid w:val="00626F25"/>
    <w:rsid w:val="006F04A1"/>
    <w:rsid w:val="006F5D86"/>
    <w:rsid w:val="0080107B"/>
    <w:rsid w:val="0084507F"/>
    <w:rsid w:val="008933B8"/>
    <w:rsid w:val="00934888"/>
    <w:rsid w:val="00B32DF9"/>
    <w:rsid w:val="00B9404A"/>
    <w:rsid w:val="00BA2F32"/>
    <w:rsid w:val="00BF3E8F"/>
    <w:rsid w:val="00C369BE"/>
    <w:rsid w:val="00CB23D5"/>
    <w:rsid w:val="00E74A7A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585C"/>
  <w15:chartTrackingRefBased/>
  <w15:docId w15:val="{5F29BF66-94BD-4977-940B-E8B26B06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4463555-4f09-45af-9156-04e40ac48006}" enabled="1" method="Standard" siteId="{6e1a6bdf-1229-40a1-b6bf-e48021f7a22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Karakis, Allison</dc:creator>
  <cp:keywords/>
  <dc:description/>
  <cp:lastModifiedBy>Tom Bailey</cp:lastModifiedBy>
  <cp:revision>9</cp:revision>
  <dcterms:created xsi:type="dcterms:W3CDTF">2024-07-13T21:41:00Z</dcterms:created>
  <dcterms:modified xsi:type="dcterms:W3CDTF">2024-07-13T23:20:00Z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20240708161858674</vt:lpwstr>
  </property>
  <property fmtid="{D5CDD505-2E9C-101B-9397-08002B2CF9AE}" pid="3" name="MSIP_Label_823a89aa-57d2-48a4-8bc2-f47c0cf883ce_Enabled">
    <vt:lpwstr>true</vt:lpwstr>
  </property>
  <property fmtid="{D5CDD505-2E9C-101B-9397-08002B2CF9AE}" pid="4" name="MSIP_Label_823a89aa-57d2-48a4-8bc2-f47c0cf883ce_SetDate">
    <vt:lpwstr>2024-07-05T12:32:37Z</vt:lpwstr>
  </property>
  <property fmtid="{D5CDD505-2E9C-101B-9397-08002B2CF9AE}" pid="5" name="MSIP_Label_823a89aa-57d2-48a4-8bc2-f47c0cf883ce_Method">
    <vt:lpwstr>Privileged</vt:lpwstr>
  </property>
  <property fmtid="{D5CDD505-2E9C-101B-9397-08002B2CF9AE}" pid="6" name="MSIP_Label_823a89aa-57d2-48a4-8bc2-f47c0cf883ce_Name">
    <vt:lpwstr>FHLB - Private</vt:lpwstr>
  </property>
  <property fmtid="{D5CDD505-2E9C-101B-9397-08002B2CF9AE}" pid="7" name="MSIP_Label_823a89aa-57d2-48a4-8bc2-f47c0cf883ce_SiteId">
    <vt:lpwstr>0214a15f-0711-4d57-a576-5569d43d3b54</vt:lpwstr>
  </property>
  <property fmtid="{D5CDD505-2E9C-101B-9397-08002B2CF9AE}" pid="8" name="MSIP_Label_823a89aa-57d2-48a4-8bc2-f47c0cf883ce_ActionId">
    <vt:lpwstr>91cfb6d4-56f4-46dd-a130-8d29de1c7d55</vt:lpwstr>
  </property>
  <property fmtid="{D5CDD505-2E9C-101B-9397-08002B2CF9AE}" pid="9" name="MSIP_Label_823a89aa-57d2-48a4-8bc2-f47c0cf883ce_ContentBits">
    <vt:lpwstr>0</vt:lpwstr>
  </property>
</Properties>
</file>